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DB0" w:rsidRPr="004A70D0" w:rsidRDefault="00D46836" w:rsidP="00035E5A">
      <w:pPr>
        <w:spacing w:line="400" w:lineRule="exact"/>
        <w:jc w:val="right"/>
        <w:rPr>
          <w:rFonts w:asciiTheme="majorEastAsia" w:eastAsiaTheme="majorEastAsia" w:hAnsiTheme="majorEastAsia"/>
          <w:sz w:val="24"/>
        </w:rPr>
      </w:pPr>
      <w:r w:rsidRPr="004A70D0">
        <w:rPr>
          <w:rFonts w:asciiTheme="majorEastAsia" w:eastAsiaTheme="majorEastAsia" w:hAnsiTheme="majorEastAsia" w:hint="eastAsia"/>
          <w:sz w:val="24"/>
        </w:rPr>
        <w:t>（</w:t>
      </w:r>
      <w:r w:rsidR="00035E5A" w:rsidRPr="004A70D0">
        <w:rPr>
          <w:rFonts w:asciiTheme="majorEastAsia" w:eastAsiaTheme="majorEastAsia" w:hAnsiTheme="majorEastAsia" w:hint="eastAsia"/>
          <w:sz w:val="24"/>
        </w:rPr>
        <w:t>○○</w:t>
      </w:r>
      <w:r w:rsidRPr="004A70D0">
        <w:rPr>
          <w:rFonts w:asciiTheme="majorEastAsia" w:eastAsiaTheme="majorEastAsia" w:hAnsiTheme="majorEastAsia" w:hint="eastAsia"/>
          <w:sz w:val="24"/>
        </w:rPr>
        <w:t>空港）</w:t>
      </w:r>
    </w:p>
    <w:tbl>
      <w:tblPr>
        <w:tblStyle w:val="a8"/>
        <w:tblW w:w="0" w:type="auto"/>
        <w:tblLook w:val="04A0" w:firstRow="1" w:lastRow="0" w:firstColumn="1" w:lastColumn="0" w:noHBand="0" w:noVBand="1"/>
      </w:tblPr>
      <w:tblGrid>
        <w:gridCol w:w="1271"/>
        <w:gridCol w:w="8363"/>
      </w:tblGrid>
      <w:tr w:rsidR="00D46836" w:rsidRPr="004A70D0" w:rsidTr="00724146">
        <w:trPr>
          <w:trHeight w:val="567"/>
        </w:trPr>
        <w:tc>
          <w:tcPr>
            <w:tcW w:w="1271" w:type="dxa"/>
            <w:shd w:val="clear" w:color="auto" w:fill="F2F2F2" w:themeFill="background1" w:themeFillShade="F2"/>
            <w:vAlign w:val="center"/>
          </w:tcPr>
          <w:p w:rsidR="00D46836" w:rsidRPr="004A70D0" w:rsidRDefault="00D46836" w:rsidP="001835EE">
            <w:pPr>
              <w:jc w:val="center"/>
              <w:rPr>
                <w:rFonts w:asciiTheme="majorEastAsia" w:eastAsiaTheme="majorEastAsia" w:hAnsiTheme="majorEastAsia"/>
              </w:rPr>
            </w:pPr>
            <w:r w:rsidRPr="004A70D0">
              <w:rPr>
                <w:rFonts w:asciiTheme="majorEastAsia" w:eastAsiaTheme="majorEastAsia" w:hAnsiTheme="majorEastAsia" w:hint="eastAsia"/>
              </w:rPr>
              <w:t>事業名</w:t>
            </w:r>
          </w:p>
        </w:tc>
        <w:tc>
          <w:tcPr>
            <w:tcW w:w="8363" w:type="dxa"/>
            <w:vAlign w:val="center"/>
          </w:tcPr>
          <w:p w:rsidR="00D46836" w:rsidRPr="004A70D0" w:rsidRDefault="00D46836" w:rsidP="00724146">
            <w:pPr>
              <w:rPr>
                <w:rFonts w:asciiTheme="majorEastAsia" w:eastAsiaTheme="majorEastAsia" w:hAnsiTheme="majorEastAsia"/>
              </w:rPr>
            </w:pPr>
          </w:p>
        </w:tc>
      </w:tr>
      <w:tr w:rsidR="00D46836" w:rsidRPr="004A70D0" w:rsidTr="001835EE">
        <w:tc>
          <w:tcPr>
            <w:tcW w:w="1271" w:type="dxa"/>
            <w:shd w:val="clear" w:color="auto" w:fill="F2F2F2" w:themeFill="background1" w:themeFillShade="F2"/>
            <w:vAlign w:val="center"/>
          </w:tcPr>
          <w:p w:rsidR="00D46836" w:rsidRPr="004A70D0" w:rsidRDefault="00D46836" w:rsidP="001835EE">
            <w:pPr>
              <w:jc w:val="center"/>
              <w:rPr>
                <w:rFonts w:asciiTheme="majorEastAsia" w:eastAsiaTheme="majorEastAsia" w:hAnsiTheme="majorEastAsia"/>
              </w:rPr>
            </w:pPr>
            <w:r w:rsidRPr="004A70D0">
              <w:rPr>
                <w:rFonts w:asciiTheme="majorEastAsia" w:eastAsiaTheme="majorEastAsia" w:hAnsiTheme="majorEastAsia" w:hint="eastAsia"/>
              </w:rPr>
              <w:t>事業者</w:t>
            </w:r>
          </w:p>
        </w:tc>
        <w:tc>
          <w:tcPr>
            <w:tcW w:w="8363" w:type="dxa"/>
          </w:tcPr>
          <w:p w:rsidR="00D46836" w:rsidRPr="001835EE" w:rsidRDefault="00D46836" w:rsidP="00D46836">
            <w:pPr>
              <w:rPr>
                <w:rFonts w:asciiTheme="majorEastAsia" w:eastAsiaTheme="majorEastAsia" w:hAnsiTheme="majorEastAsia"/>
                <w:szCs w:val="21"/>
              </w:rPr>
            </w:pPr>
            <w:r w:rsidRPr="001835EE">
              <w:rPr>
                <w:rFonts w:asciiTheme="majorEastAsia" w:eastAsiaTheme="majorEastAsia" w:hAnsiTheme="majorEastAsia" w:hint="eastAsia"/>
                <w:szCs w:val="21"/>
              </w:rPr>
              <w:t>事業者名：</w:t>
            </w:r>
          </w:p>
          <w:p w:rsidR="00D46836" w:rsidRPr="001835EE" w:rsidRDefault="00D46836" w:rsidP="00D46836">
            <w:pPr>
              <w:rPr>
                <w:rFonts w:asciiTheme="majorEastAsia" w:eastAsiaTheme="majorEastAsia" w:hAnsiTheme="majorEastAsia"/>
                <w:szCs w:val="21"/>
              </w:rPr>
            </w:pPr>
            <w:r w:rsidRPr="001835EE">
              <w:rPr>
                <w:rFonts w:asciiTheme="majorEastAsia" w:eastAsiaTheme="majorEastAsia" w:hAnsiTheme="majorEastAsia" w:hint="eastAsia"/>
                <w:szCs w:val="21"/>
              </w:rPr>
              <w:t>住　　所：</w:t>
            </w:r>
          </w:p>
          <w:p w:rsidR="00D46836" w:rsidRPr="001835EE" w:rsidRDefault="00D46836" w:rsidP="00D46836">
            <w:pPr>
              <w:rPr>
                <w:rFonts w:asciiTheme="majorEastAsia" w:eastAsiaTheme="majorEastAsia" w:hAnsiTheme="majorEastAsia"/>
                <w:szCs w:val="21"/>
              </w:rPr>
            </w:pPr>
            <w:r w:rsidRPr="001835EE">
              <w:rPr>
                <w:rFonts w:asciiTheme="majorEastAsia" w:eastAsiaTheme="majorEastAsia" w:hAnsiTheme="majorEastAsia" w:hint="eastAsia"/>
                <w:szCs w:val="21"/>
              </w:rPr>
              <w:t>担当者名：</w:t>
            </w:r>
          </w:p>
          <w:p w:rsidR="001071AC" w:rsidRPr="001835EE" w:rsidRDefault="00D46836" w:rsidP="001071AC">
            <w:pPr>
              <w:rPr>
                <w:rFonts w:asciiTheme="majorEastAsia" w:eastAsiaTheme="majorEastAsia" w:hAnsiTheme="majorEastAsia"/>
                <w:szCs w:val="21"/>
              </w:rPr>
            </w:pPr>
            <w:r w:rsidRPr="001835EE">
              <w:rPr>
                <w:rFonts w:asciiTheme="majorEastAsia" w:eastAsiaTheme="majorEastAsia" w:hAnsiTheme="majorEastAsia" w:hint="eastAsia"/>
                <w:szCs w:val="21"/>
              </w:rPr>
              <w:t>連絡先</w:t>
            </w:r>
            <w:r w:rsidR="001071AC" w:rsidRPr="001835EE">
              <w:rPr>
                <w:rFonts w:asciiTheme="majorEastAsia" w:eastAsiaTheme="majorEastAsia" w:hAnsiTheme="majorEastAsia" w:hint="eastAsia"/>
                <w:szCs w:val="21"/>
              </w:rPr>
              <w:t>（電話）：</w:t>
            </w:r>
          </w:p>
          <w:p w:rsidR="00D46836" w:rsidRPr="004A70D0" w:rsidRDefault="001071AC" w:rsidP="001071AC">
            <w:pPr>
              <w:rPr>
                <w:rFonts w:asciiTheme="majorEastAsia" w:eastAsiaTheme="majorEastAsia" w:hAnsiTheme="majorEastAsia"/>
              </w:rPr>
            </w:pPr>
            <w:r w:rsidRPr="001835EE">
              <w:rPr>
                <w:rFonts w:asciiTheme="majorEastAsia" w:eastAsiaTheme="majorEastAsia" w:hAnsiTheme="majorEastAsia" w:hint="eastAsia"/>
                <w:szCs w:val="21"/>
              </w:rPr>
              <w:t>連絡先（e</w:t>
            </w:r>
            <w:r w:rsidRPr="001835EE">
              <w:rPr>
                <w:rFonts w:asciiTheme="majorEastAsia" w:eastAsiaTheme="majorEastAsia" w:hAnsiTheme="majorEastAsia"/>
                <w:szCs w:val="21"/>
              </w:rPr>
              <w:t>-</w:t>
            </w:r>
            <w:r w:rsidRPr="001835EE">
              <w:rPr>
                <w:rFonts w:asciiTheme="majorEastAsia" w:eastAsiaTheme="majorEastAsia" w:hAnsiTheme="majorEastAsia" w:hint="eastAsia"/>
                <w:szCs w:val="21"/>
              </w:rPr>
              <w:t>mail）：</w:t>
            </w:r>
          </w:p>
        </w:tc>
      </w:tr>
      <w:tr w:rsidR="00D46836" w:rsidRPr="004A70D0" w:rsidTr="001835EE">
        <w:tc>
          <w:tcPr>
            <w:tcW w:w="1271" w:type="dxa"/>
            <w:shd w:val="clear" w:color="auto" w:fill="F2F2F2" w:themeFill="background1" w:themeFillShade="F2"/>
            <w:vAlign w:val="center"/>
          </w:tcPr>
          <w:p w:rsidR="00D46836" w:rsidRPr="004A70D0" w:rsidRDefault="001071AC" w:rsidP="001835EE">
            <w:pPr>
              <w:jc w:val="center"/>
              <w:rPr>
                <w:rFonts w:asciiTheme="majorEastAsia" w:eastAsiaTheme="majorEastAsia" w:hAnsiTheme="majorEastAsia"/>
              </w:rPr>
            </w:pPr>
            <w:r w:rsidRPr="004A70D0">
              <w:rPr>
                <w:rFonts w:asciiTheme="majorEastAsia" w:eastAsiaTheme="majorEastAsia" w:hAnsiTheme="majorEastAsia" w:hint="eastAsia"/>
              </w:rPr>
              <w:t>事業</w:t>
            </w:r>
            <w:r w:rsidR="001835EE">
              <w:rPr>
                <w:rFonts w:asciiTheme="majorEastAsia" w:eastAsiaTheme="majorEastAsia" w:hAnsiTheme="majorEastAsia" w:hint="eastAsia"/>
              </w:rPr>
              <w:t>目的</w:t>
            </w:r>
          </w:p>
        </w:tc>
        <w:tc>
          <w:tcPr>
            <w:tcW w:w="8363" w:type="dxa"/>
          </w:tcPr>
          <w:p w:rsidR="00D46836" w:rsidRDefault="00D46836" w:rsidP="007D529E">
            <w:pPr>
              <w:rPr>
                <w:rFonts w:asciiTheme="majorEastAsia" w:eastAsiaTheme="majorEastAsia" w:hAnsiTheme="majorEastAsia"/>
                <w:sz w:val="18"/>
              </w:rPr>
            </w:pPr>
          </w:p>
          <w:p w:rsidR="001835EE" w:rsidRDefault="001835EE" w:rsidP="007D529E">
            <w:pPr>
              <w:rPr>
                <w:rFonts w:asciiTheme="majorEastAsia" w:eastAsiaTheme="majorEastAsia" w:hAnsiTheme="majorEastAsia"/>
                <w:sz w:val="18"/>
              </w:rPr>
            </w:pPr>
          </w:p>
          <w:p w:rsidR="001835EE" w:rsidRPr="004A70D0" w:rsidRDefault="001835EE" w:rsidP="007D529E">
            <w:pPr>
              <w:rPr>
                <w:rFonts w:asciiTheme="majorEastAsia" w:eastAsiaTheme="majorEastAsia" w:hAnsiTheme="majorEastAsia"/>
                <w:sz w:val="18"/>
              </w:rPr>
            </w:pPr>
          </w:p>
        </w:tc>
      </w:tr>
      <w:tr w:rsidR="001071AC" w:rsidRPr="004A70D0" w:rsidTr="001835EE">
        <w:tc>
          <w:tcPr>
            <w:tcW w:w="1271" w:type="dxa"/>
            <w:shd w:val="clear" w:color="auto" w:fill="F2F2F2" w:themeFill="background1" w:themeFillShade="F2"/>
            <w:vAlign w:val="center"/>
          </w:tcPr>
          <w:p w:rsidR="001071AC" w:rsidRPr="004A70D0" w:rsidRDefault="001835EE" w:rsidP="001835EE">
            <w:pPr>
              <w:jc w:val="center"/>
              <w:rPr>
                <w:rFonts w:asciiTheme="majorEastAsia" w:eastAsiaTheme="majorEastAsia" w:hAnsiTheme="majorEastAsia"/>
              </w:rPr>
            </w:pPr>
            <w:r>
              <w:rPr>
                <w:rFonts w:asciiTheme="majorEastAsia" w:eastAsiaTheme="majorEastAsia" w:hAnsiTheme="majorEastAsia" w:hint="eastAsia"/>
              </w:rPr>
              <w:t>事業概要</w:t>
            </w:r>
          </w:p>
        </w:tc>
        <w:tc>
          <w:tcPr>
            <w:tcW w:w="8363" w:type="dxa"/>
          </w:tcPr>
          <w:p w:rsidR="001071AC" w:rsidRDefault="001071AC" w:rsidP="001071AC">
            <w:pPr>
              <w:rPr>
                <w:rFonts w:asciiTheme="majorEastAsia" w:eastAsiaTheme="majorEastAsia" w:hAnsiTheme="majorEastAsia"/>
                <w:sz w:val="18"/>
              </w:rPr>
            </w:pPr>
          </w:p>
          <w:p w:rsidR="001835EE" w:rsidRDefault="001835EE" w:rsidP="001071AC">
            <w:pPr>
              <w:rPr>
                <w:rFonts w:asciiTheme="majorEastAsia" w:eastAsiaTheme="majorEastAsia" w:hAnsiTheme="majorEastAsia"/>
                <w:sz w:val="18"/>
              </w:rPr>
            </w:pPr>
          </w:p>
          <w:p w:rsidR="001835EE" w:rsidRPr="004A70D0" w:rsidRDefault="001835EE" w:rsidP="001071AC">
            <w:pPr>
              <w:rPr>
                <w:rFonts w:asciiTheme="majorEastAsia" w:eastAsiaTheme="majorEastAsia" w:hAnsiTheme="majorEastAsia"/>
                <w:sz w:val="18"/>
              </w:rPr>
            </w:pPr>
          </w:p>
        </w:tc>
      </w:tr>
      <w:tr w:rsidR="001071AC" w:rsidRPr="004A70D0" w:rsidTr="001835EE">
        <w:tc>
          <w:tcPr>
            <w:tcW w:w="1271" w:type="dxa"/>
            <w:shd w:val="clear" w:color="auto" w:fill="F2F2F2" w:themeFill="background1" w:themeFillShade="F2"/>
            <w:vAlign w:val="center"/>
          </w:tcPr>
          <w:p w:rsidR="001071AC" w:rsidRPr="004A70D0" w:rsidRDefault="00B56121" w:rsidP="001835EE">
            <w:pPr>
              <w:jc w:val="center"/>
              <w:rPr>
                <w:rFonts w:asciiTheme="majorEastAsia" w:eastAsiaTheme="majorEastAsia" w:hAnsiTheme="majorEastAsia"/>
              </w:rPr>
            </w:pPr>
            <w:r>
              <w:rPr>
                <w:rFonts w:asciiTheme="majorEastAsia" w:eastAsiaTheme="majorEastAsia" w:hAnsiTheme="majorEastAsia" w:hint="eastAsia"/>
              </w:rPr>
              <w:t>事業の必要性・緊急性</w:t>
            </w:r>
          </w:p>
        </w:tc>
        <w:tc>
          <w:tcPr>
            <w:tcW w:w="8363" w:type="dxa"/>
          </w:tcPr>
          <w:p w:rsidR="001071AC" w:rsidRDefault="001071AC" w:rsidP="001071AC">
            <w:pPr>
              <w:rPr>
                <w:rFonts w:asciiTheme="majorEastAsia" w:eastAsiaTheme="majorEastAsia" w:hAnsiTheme="majorEastAsia"/>
                <w:sz w:val="18"/>
              </w:rPr>
            </w:pPr>
          </w:p>
          <w:p w:rsidR="00553117" w:rsidRDefault="00553117" w:rsidP="001071AC">
            <w:pPr>
              <w:rPr>
                <w:rFonts w:asciiTheme="majorEastAsia" w:eastAsiaTheme="majorEastAsia" w:hAnsiTheme="majorEastAsia"/>
                <w:sz w:val="18"/>
              </w:rPr>
            </w:pPr>
          </w:p>
          <w:p w:rsidR="00553117" w:rsidRDefault="00553117" w:rsidP="001071AC">
            <w:pPr>
              <w:rPr>
                <w:rFonts w:asciiTheme="majorEastAsia" w:eastAsiaTheme="majorEastAsia" w:hAnsiTheme="majorEastAsia"/>
                <w:sz w:val="18"/>
              </w:rPr>
            </w:pPr>
          </w:p>
          <w:p w:rsidR="00553117" w:rsidRDefault="00553117" w:rsidP="001071AC">
            <w:pPr>
              <w:rPr>
                <w:rFonts w:asciiTheme="majorEastAsia" w:eastAsiaTheme="majorEastAsia" w:hAnsiTheme="majorEastAsia"/>
                <w:sz w:val="18"/>
              </w:rPr>
            </w:pPr>
          </w:p>
          <w:p w:rsidR="00553117" w:rsidRDefault="00553117" w:rsidP="001071AC">
            <w:pPr>
              <w:rPr>
                <w:rFonts w:asciiTheme="majorEastAsia" w:eastAsiaTheme="majorEastAsia" w:hAnsiTheme="majorEastAsia"/>
                <w:sz w:val="18"/>
              </w:rPr>
            </w:pPr>
          </w:p>
          <w:p w:rsidR="00553117" w:rsidRPr="004A70D0" w:rsidRDefault="00553117" w:rsidP="001071AC">
            <w:pPr>
              <w:rPr>
                <w:rFonts w:asciiTheme="majorEastAsia" w:eastAsiaTheme="majorEastAsia" w:hAnsiTheme="majorEastAsia"/>
                <w:sz w:val="18"/>
              </w:rPr>
            </w:pPr>
          </w:p>
        </w:tc>
      </w:tr>
      <w:tr w:rsidR="00B56121" w:rsidRPr="004A70D0" w:rsidTr="001835EE">
        <w:tc>
          <w:tcPr>
            <w:tcW w:w="1271" w:type="dxa"/>
            <w:shd w:val="clear" w:color="auto" w:fill="F2F2F2" w:themeFill="background1" w:themeFillShade="F2"/>
            <w:vAlign w:val="center"/>
          </w:tcPr>
          <w:p w:rsidR="00B56121" w:rsidRPr="004A70D0" w:rsidRDefault="00B56121" w:rsidP="00B56121">
            <w:pPr>
              <w:jc w:val="center"/>
              <w:rPr>
                <w:rFonts w:asciiTheme="majorEastAsia" w:eastAsiaTheme="majorEastAsia" w:hAnsiTheme="majorEastAsia"/>
              </w:rPr>
            </w:pPr>
            <w:r>
              <w:rPr>
                <w:rFonts w:asciiTheme="majorEastAsia" w:eastAsiaTheme="majorEastAsia" w:hAnsiTheme="majorEastAsia" w:hint="eastAsia"/>
              </w:rPr>
              <w:t>事業</w:t>
            </w:r>
            <w:r w:rsidR="00F9116C">
              <w:rPr>
                <w:rFonts w:asciiTheme="majorEastAsia" w:eastAsiaTheme="majorEastAsia" w:hAnsiTheme="majorEastAsia" w:hint="eastAsia"/>
              </w:rPr>
              <w:t>の</w:t>
            </w:r>
            <w:r>
              <w:rPr>
                <w:rFonts w:asciiTheme="majorEastAsia" w:eastAsiaTheme="majorEastAsia" w:hAnsiTheme="majorEastAsia" w:hint="eastAsia"/>
              </w:rPr>
              <w:t>効果</w:t>
            </w:r>
          </w:p>
        </w:tc>
        <w:tc>
          <w:tcPr>
            <w:tcW w:w="8363" w:type="dxa"/>
          </w:tcPr>
          <w:p w:rsidR="00B56121" w:rsidRDefault="00B56121" w:rsidP="00B56121">
            <w:pPr>
              <w:rPr>
                <w:rFonts w:asciiTheme="majorEastAsia" w:eastAsiaTheme="majorEastAsia" w:hAnsiTheme="majorEastAsia"/>
                <w:sz w:val="18"/>
              </w:rPr>
            </w:pPr>
          </w:p>
          <w:p w:rsidR="00553117" w:rsidRDefault="00553117" w:rsidP="00B56121">
            <w:pPr>
              <w:rPr>
                <w:rFonts w:asciiTheme="majorEastAsia" w:eastAsiaTheme="majorEastAsia" w:hAnsiTheme="majorEastAsia"/>
                <w:sz w:val="18"/>
              </w:rPr>
            </w:pPr>
          </w:p>
          <w:p w:rsidR="00B56121" w:rsidRDefault="00B56121" w:rsidP="00B56121">
            <w:pPr>
              <w:rPr>
                <w:rFonts w:asciiTheme="majorEastAsia" w:eastAsiaTheme="majorEastAsia" w:hAnsiTheme="majorEastAsia"/>
                <w:sz w:val="18"/>
              </w:rPr>
            </w:pPr>
          </w:p>
          <w:p w:rsidR="00F200B5" w:rsidRDefault="00F200B5" w:rsidP="00B56121">
            <w:pPr>
              <w:rPr>
                <w:rFonts w:asciiTheme="majorEastAsia" w:eastAsiaTheme="majorEastAsia" w:hAnsiTheme="majorEastAsia"/>
                <w:sz w:val="18"/>
              </w:rPr>
            </w:pPr>
          </w:p>
          <w:p w:rsidR="00F200B5" w:rsidRDefault="00F200B5" w:rsidP="00B56121">
            <w:pPr>
              <w:rPr>
                <w:rFonts w:asciiTheme="majorEastAsia" w:eastAsiaTheme="majorEastAsia" w:hAnsiTheme="majorEastAsia"/>
                <w:sz w:val="18"/>
              </w:rPr>
            </w:pPr>
          </w:p>
          <w:p w:rsidR="00F200B5" w:rsidRPr="004A70D0" w:rsidRDefault="00F200B5" w:rsidP="00B56121">
            <w:pPr>
              <w:rPr>
                <w:rFonts w:asciiTheme="majorEastAsia" w:eastAsiaTheme="majorEastAsia" w:hAnsiTheme="majorEastAsia"/>
                <w:sz w:val="18"/>
              </w:rPr>
            </w:pPr>
          </w:p>
        </w:tc>
      </w:tr>
      <w:tr w:rsidR="00B56121" w:rsidRPr="004A70D0" w:rsidTr="00724146">
        <w:trPr>
          <w:trHeight w:val="567"/>
        </w:trPr>
        <w:tc>
          <w:tcPr>
            <w:tcW w:w="1271" w:type="dxa"/>
            <w:shd w:val="clear" w:color="auto" w:fill="F2F2F2" w:themeFill="background1" w:themeFillShade="F2"/>
            <w:vAlign w:val="center"/>
          </w:tcPr>
          <w:p w:rsidR="00B56121" w:rsidRPr="004A70D0" w:rsidRDefault="00B56121" w:rsidP="00B56121">
            <w:pPr>
              <w:jc w:val="center"/>
              <w:rPr>
                <w:rFonts w:asciiTheme="majorEastAsia" w:eastAsiaTheme="majorEastAsia" w:hAnsiTheme="majorEastAsia"/>
              </w:rPr>
            </w:pPr>
            <w:r>
              <w:rPr>
                <w:rFonts w:asciiTheme="majorEastAsia" w:eastAsiaTheme="majorEastAsia" w:hAnsiTheme="majorEastAsia" w:hint="eastAsia"/>
              </w:rPr>
              <w:t>事業費</w:t>
            </w:r>
          </w:p>
        </w:tc>
        <w:tc>
          <w:tcPr>
            <w:tcW w:w="8363" w:type="dxa"/>
            <w:vAlign w:val="center"/>
          </w:tcPr>
          <w:p w:rsidR="00B56121" w:rsidRPr="004A70D0" w:rsidRDefault="00B56121" w:rsidP="00724146">
            <w:pPr>
              <w:rPr>
                <w:rFonts w:asciiTheme="majorEastAsia" w:eastAsiaTheme="majorEastAsia" w:hAnsiTheme="majorEastAsia"/>
                <w:sz w:val="18"/>
              </w:rPr>
            </w:pPr>
          </w:p>
        </w:tc>
      </w:tr>
      <w:tr w:rsidR="00B56121" w:rsidRPr="004A70D0" w:rsidTr="00724146">
        <w:trPr>
          <w:trHeight w:val="567"/>
        </w:trPr>
        <w:tc>
          <w:tcPr>
            <w:tcW w:w="1271" w:type="dxa"/>
            <w:shd w:val="clear" w:color="auto" w:fill="F2F2F2" w:themeFill="background1" w:themeFillShade="F2"/>
            <w:vAlign w:val="center"/>
          </w:tcPr>
          <w:p w:rsidR="00B56121" w:rsidRPr="004A70D0" w:rsidRDefault="00B56121" w:rsidP="00B56121">
            <w:pPr>
              <w:jc w:val="center"/>
              <w:rPr>
                <w:rFonts w:asciiTheme="majorEastAsia" w:eastAsiaTheme="majorEastAsia" w:hAnsiTheme="majorEastAsia"/>
              </w:rPr>
            </w:pPr>
            <w:r>
              <w:rPr>
                <w:rFonts w:asciiTheme="majorEastAsia" w:eastAsiaTheme="majorEastAsia" w:hAnsiTheme="majorEastAsia" w:hint="eastAsia"/>
              </w:rPr>
              <w:t>事業期間</w:t>
            </w:r>
          </w:p>
        </w:tc>
        <w:tc>
          <w:tcPr>
            <w:tcW w:w="8363" w:type="dxa"/>
            <w:vAlign w:val="center"/>
          </w:tcPr>
          <w:p w:rsidR="00B56121" w:rsidRPr="004A70D0" w:rsidRDefault="00B56121" w:rsidP="00724146">
            <w:pPr>
              <w:rPr>
                <w:rFonts w:asciiTheme="majorEastAsia" w:eastAsiaTheme="majorEastAsia" w:hAnsiTheme="majorEastAsia"/>
                <w:sz w:val="18"/>
              </w:rPr>
            </w:pPr>
          </w:p>
        </w:tc>
      </w:tr>
      <w:tr w:rsidR="00B56121" w:rsidRPr="004A70D0" w:rsidTr="001835EE">
        <w:tc>
          <w:tcPr>
            <w:tcW w:w="1271" w:type="dxa"/>
            <w:shd w:val="clear" w:color="auto" w:fill="F2F2F2" w:themeFill="background1" w:themeFillShade="F2"/>
            <w:vAlign w:val="center"/>
          </w:tcPr>
          <w:p w:rsidR="00B56121" w:rsidRDefault="00B56121" w:rsidP="00B56121">
            <w:pPr>
              <w:jc w:val="center"/>
              <w:rPr>
                <w:rFonts w:asciiTheme="majorEastAsia" w:eastAsiaTheme="majorEastAsia" w:hAnsiTheme="majorEastAsia"/>
              </w:rPr>
            </w:pPr>
            <w:r>
              <w:rPr>
                <w:rFonts w:asciiTheme="majorEastAsia" w:eastAsiaTheme="majorEastAsia" w:hAnsiTheme="majorEastAsia" w:hint="eastAsia"/>
              </w:rPr>
              <w:t>公共性</w:t>
            </w:r>
          </w:p>
          <w:p w:rsidR="00B56121" w:rsidRPr="004A70D0" w:rsidRDefault="00B56121" w:rsidP="00B56121">
            <w:pPr>
              <w:jc w:val="center"/>
              <w:rPr>
                <w:rFonts w:asciiTheme="majorEastAsia" w:eastAsiaTheme="majorEastAsia" w:hAnsiTheme="majorEastAsia"/>
              </w:rPr>
            </w:pPr>
            <w:r>
              <w:rPr>
                <w:rFonts w:asciiTheme="majorEastAsia" w:eastAsiaTheme="majorEastAsia" w:hAnsiTheme="majorEastAsia" w:hint="eastAsia"/>
              </w:rPr>
              <w:t>公益性</w:t>
            </w:r>
          </w:p>
        </w:tc>
        <w:tc>
          <w:tcPr>
            <w:tcW w:w="8363" w:type="dxa"/>
          </w:tcPr>
          <w:p w:rsidR="00B56121" w:rsidRDefault="00B56121" w:rsidP="00B56121">
            <w:pPr>
              <w:rPr>
                <w:rFonts w:asciiTheme="majorEastAsia" w:eastAsiaTheme="majorEastAsia" w:hAnsiTheme="majorEastAsia"/>
                <w:sz w:val="18"/>
              </w:rPr>
            </w:pPr>
          </w:p>
          <w:p w:rsidR="00553117" w:rsidRPr="004A70D0" w:rsidRDefault="00553117" w:rsidP="00B56121">
            <w:pPr>
              <w:rPr>
                <w:rFonts w:asciiTheme="majorEastAsia" w:eastAsiaTheme="majorEastAsia" w:hAnsiTheme="majorEastAsia"/>
                <w:sz w:val="18"/>
              </w:rPr>
            </w:pPr>
          </w:p>
        </w:tc>
      </w:tr>
      <w:tr w:rsidR="00B56121" w:rsidRPr="004A70D0" w:rsidTr="004B5144">
        <w:trPr>
          <w:trHeight w:val="2320"/>
        </w:trPr>
        <w:tc>
          <w:tcPr>
            <w:tcW w:w="1271" w:type="dxa"/>
            <w:shd w:val="clear" w:color="auto" w:fill="F2F2F2" w:themeFill="background1" w:themeFillShade="F2"/>
            <w:vAlign w:val="center"/>
          </w:tcPr>
          <w:p w:rsidR="00B56121" w:rsidRPr="004A70D0" w:rsidRDefault="00B56121" w:rsidP="00B56121">
            <w:pPr>
              <w:jc w:val="center"/>
              <w:rPr>
                <w:rFonts w:asciiTheme="majorEastAsia" w:eastAsiaTheme="majorEastAsia" w:hAnsiTheme="majorEastAsia"/>
              </w:rPr>
            </w:pPr>
            <w:r w:rsidRPr="004A70D0">
              <w:rPr>
                <w:rFonts w:asciiTheme="majorEastAsia" w:eastAsiaTheme="majorEastAsia" w:hAnsiTheme="majorEastAsia" w:hint="eastAsia"/>
              </w:rPr>
              <w:t>その他事項</w:t>
            </w:r>
          </w:p>
        </w:tc>
        <w:tc>
          <w:tcPr>
            <w:tcW w:w="8363" w:type="dxa"/>
          </w:tcPr>
          <w:p w:rsidR="00C456C0" w:rsidRPr="007E6864" w:rsidRDefault="00C456C0" w:rsidP="00C456C0">
            <w:pPr>
              <w:rPr>
                <w:rFonts w:asciiTheme="majorEastAsia" w:eastAsiaTheme="majorEastAsia" w:hAnsiTheme="majorEastAsia"/>
                <w:sz w:val="18"/>
                <w:szCs w:val="18"/>
              </w:rPr>
            </w:pPr>
            <w:r w:rsidRPr="007E6864">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応募事業者における感染症対策の取組状況や今後の計画等があれば記載</w:t>
            </w:r>
            <w:r w:rsidRPr="007E6864">
              <w:rPr>
                <w:rFonts w:asciiTheme="majorEastAsia" w:eastAsiaTheme="majorEastAsia" w:hAnsiTheme="majorEastAsia" w:hint="eastAsia"/>
                <w:sz w:val="18"/>
                <w:szCs w:val="18"/>
              </w:rPr>
              <w:t>）</w:t>
            </w:r>
          </w:p>
          <w:p w:rsidR="00B56121" w:rsidRDefault="00B56121" w:rsidP="00B56121">
            <w:pPr>
              <w:rPr>
                <w:rFonts w:asciiTheme="majorEastAsia" w:eastAsiaTheme="majorEastAsia" w:hAnsiTheme="majorEastAsia"/>
                <w:sz w:val="18"/>
              </w:rPr>
            </w:pPr>
          </w:p>
          <w:p w:rsidR="00553117" w:rsidRDefault="00553117" w:rsidP="00B56121">
            <w:pPr>
              <w:rPr>
                <w:rFonts w:asciiTheme="majorEastAsia" w:eastAsiaTheme="majorEastAsia" w:hAnsiTheme="majorEastAsia"/>
                <w:sz w:val="18"/>
              </w:rPr>
            </w:pPr>
          </w:p>
          <w:p w:rsidR="00553117" w:rsidRDefault="00553117" w:rsidP="00B56121">
            <w:pPr>
              <w:rPr>
                <w:rFonts w:asciiTheme="majorEastAsia" w:eastAsiaTheme="majorEastAsia" w:hAnsiTheme="majorEastAsia"/>
                <w:sz w:val="18"/>
              </w:rPr>
            </w:pPr>
          </w:p>
          <w:p w:rsidR="00553117" w:rsidRPr="004A70D0" w:rsidRDefault="00553117" w:rsidP="00B56121">
            <w:pPr>
              <w:rPr>
                <w:rFonts w:asciiTheme="majorEastAsia" w:eastAsiaTheme="majorEastAsia" w:hAnsiTheme="majorEastAsia"/>
                <w:sz w:val="18"/>
              </w:rPr>
            </w:pPr>
          </w:p>
          <w:p w:rsidR="00B56121" w:rsidRPr="004A70D0" w:rsidRDefault="00B56121" w:rsidP="00B56121">
            <w:pPr>
              <w:rPr>
                <w:rFonts w:asciiTheme="majorEastAsia" w:eastAsiaTheme="majorEastAsia" w:hAnsiTheme="majorEastAsia"/>
                <w:sz w:val="18"/>
              </w:rPr>
            </w:pPr>
          </w:p>
          <w:p w:rsidR="00B56121" w:rsidRPr="004A70D0" w:rsidRDefault="00B56121" w:rsidP="00B56121">
            <w:pPr>
              <w:rPr>
                <w:rFonts w:asciiTheme="majorEastAsia" w:eastAsiaTheme="majorEastAsia" w:hAnsiTheme="majorEastAsia"/>
                <w:sz w:val="18"/>
              </w:rPr>
            </w:pPr>
          </w:p>
          <w:p w:rsidR="00B56121" w:rsidRPr="004A70D0" w:rsidRDefault="00B56121" w:rsidP="00B56121">
            <w:pPr>
              <w:rPr>
                <w:rFonts w:asciiTheme="majorEastAsia" w:eastAsiaTheme="majorEastAsia" w:hAnsiTheme="majorEastAsia"/>
                <w:sz w:val="18"/>
              </w:rPr>
            </w:pPr>
          </w:p>
        </w:tc>
      </w:tr>
    </w:tbl>
    <w:p w:rsidR="004B5144" w:rsidRPr="004A70D0" w:rsidRDefault="004B5144" w:rsidP="004B5144">
      <w:pPr>
        <w:jc w:val="right"/>
        <w:rPr>
          <w:rFonts w:asciiTheme="majorEastAsia" w:eastAsiaTheme="majorEastAsia" w:hAnsiTheme="majorEastAsia"/>
        </w:rPr>
      </w:pPr>
      <w:r>
        <w:rPr>
          <w:rFonts w:asciiTheme="majorEastAsia" w:eastAsiaTheme="majorEastAsia" w:hAnsiTheme="majorEastAsia" w:hint="eastAsia"/>
        </w:rPr>
        <w:t>※複数枚</w:t>
      </w:r>
      <w:r w:rsidR="00B56121">
        <w:rPr>
          <w:rFonts w:asciiTheme="majorEastAsia" w:eastAsiaTheme="majorEastAsia" w:hAnsiTheme="majorEastAsia" w:hint="eastAsia"/>
        </w:rPr>
        <w:t>でも可</w:t>
      </w:r>
    </w:p>
    <w:sectPr w:rsidR="004B5144" w:rsidRPr="004A70D0" w:rsidSect="001071AC">
      <w:headerReference w:type="even" r:id="rId6"/>
      <w:headerReference w:type="default" r:id="rId7"/>
      <w:footerReference w:type="even" r:id="rId8"/>
      <w:footerReference w:type="default" r:id="rId9"/>
      <w:headerReference w:type="first" r:id="rId10"/>
      <w:footerReference w:type="first" r:id="rId11"/>
      <w:pgSz w:w="11906" w:h="16838"/>
      <w:pgMar w:top="1134" w:right="1077" w:bottom="1134" w:left="1077"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2AC" w:rsidRDefault="00F622AC">
      <w:r>
        <w:separator/>
      </w:r>
    </w:p>
  </w:endnote>
  <w:endnote w:type="continuationSeparator" w:id="0">
    <w:p w:rsidR="00F622AC" w:rsidRDefault="00F62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5CE" w:rsidRDefault="00FF75C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5CE" w:rsidRDefault="00FF75C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5CE" w:rsidRDefault="00FF75C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2AC" w:rsidRDefault="00F622AC">
      <w:r>
        <w:separator/>
      </w:r>
    </w:p>
  </w:footnote>
  <w:footnote w:type="continuationSeparator" w:id="0">
    <w:p w:rsidR="00F622AC" w:rsidRDefault="00F622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5CE" w:rsidRDefault="00FF75C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21A" w:rsidRPr="003E4769" w:rsidRDefault="00424F88" w:rsidP="003E4769">
    <w:pPr>
      <w:pStyle w:val="a3"/>
      <w:tabs>
        <w:tab w:val="clear" w:pos="8504"/>
        <w:tab w:val="right" w:pos="9729"/>
        <w:tab w:val="right" w:pos="9752"/>
      </w:tabs>
      <w:rPr>
        <w:rFonts w:asciiTheme="majorEastAsia" w:eastAsiaTheme="majorEastAsia" w:hAnsiTheme="majorEastAsia"/>
        <w:bdr w:val="single" w:sz="4" w:space="0" w:color="auto"/>
      </w:rPr>
    </w:pPr>
    <w:r w:rsidRPr="004A70D0">
      <w:rPr>
        <w:rFonts w:asciiTheme="majorEastAsia" w:eastAsiaTheme="majorEastAsia" w:hAnsiTheme="majorEastAsia" w:hint="eastAsia"/>
      </w:rPr>
      <w:t>別紙</w:t>
    </w:r>
    <w:r w:rsidR="00C1621A" w:rsidRPr="004A70D0">
      <w:rPr>
        <w:rFonts w:asciiTheme="majorEastAsia" w:eastAsiaTheme="majorEastAsia" w:hAnsiTheme="majorEastAsia" w:hint="eastAsia"/>
      </w:rPr>
      <w:t>１</w:t>
    </w:r>
    <w:r w:rsidR="001071AC" w:rsidRPr="004A70D0">
      <w:rPr>
        <w:rFonts w:asciiTheme="majorEastAsia" w:eastAsiaTheme="majorEastAsia" w:hAnsiTheme="majorEastAsia"/>
      </w:rPr>
      <w:tab/>
    </w:r>
    <w:r w:rsidR="001071AC" w:rsidRPr="004A70D0">
      <w:rPr>
        <w:rFonts w:asciiTheme="majorEastAsia" w:eastAsiaTheme="majorEastAsia" w:hAnsiTheme="majorEastAsia"/>
      </w:rPr>
      <w:tab/>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5CE" w:rsidRDefault="00FF75C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836"/>
    <w:rsid w:val="00035E5A"/>
    <w:rsid w:val="001071AC"/>
    <w:rsid w:val="001835EE"/>
    <w:rsid w:val="00252A63"/>
    <w:rsid w:val="002975D9"/>
    <w:rsid w:val="002C6888"/>
    <w:rsid w:val="00356CAE"/>
    <w:rsid w:val="00385F93"/>
    <w:rsid w:val="003B25DA"/>
    <w:rsid w:val="003E4769"/>
    <w:rsid w:val="00424F88"/>
    <w:rsid w:val="004A70D0"/>
    <w:rsid w:val="004B5144"/>
    <w:rsid w:val="004B6D2B"/>
    <w:rsid w:val="00546889"/>
    <w:rsid w:val="00553117"/>
    <w:rsid w:val="005677E2"/>
    <w:rsid w:val="00724146"/>
    <w:rsid w:val="008B4C07"/>
    <w:rsid w:val="00937C71"/>
    <w:rsid w:val="00B56121"/>
    <w:rsid w:val="00C1621A"/>
    <w:rsid w:val="00C456C0"/>
    <w:rsid w:val="00C7574F"/>
    <w:rsid w:val="00D46836"/>
    <w:rsid w:val="00D61DB0"/>
    <w:rsid w:val="00E12FE8"/>
    <w:rsid w:val="00F200B5"/>
    <w:rsid w:val="00F622AC"/>
    <w:rsid w:val="00F9116C"/>
    <w:rsid w:val="00FF7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E9CF28E8-6250-4367-9DA2-191D5D0F8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39"/>
    <w:rsid w:val="00D46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1621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162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28</Words>
  <Characters>160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ㅤ</cp:lastModifiedBy>
  <cp:revision>2</cp:revision>
  <cp:lastPrinted>2021-03-02T06:59:00Z</cp:lastPrinted>
  <dcterms:created xsi:type="dcterms:W3CDTF">2021-03-26T10:45:00Z</dcterms:created>
  <dcterms:modified xsi:type="dcterms:W3CDTF">2021-03-26T10:45:00Z</dcterms:modified>
</cp:coreProperties>
</file>