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100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6379"/>
      </w:tblGrid>
      <w:tr>
        <w:trPr>
          <w:trHeight w:val="416" w:hRule="atLeast"/>
        </w:trPr>
        <w:tc>
          <w:tcPr>
            <w:tcW w:w="10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航空機抵当権</w:t>
            </w:r>
            <w:r>
              <w:rPr>
                <w:rFonts w:hint="default"/>
                <w:sz w:val="24"/>
              </w:rPr>
              <w:t>設定</w:t>
            </w:r>
            <w:r>
              <w:rPr>
                <w:rFonts w:hint="eastAsia"/>
                <w:sz w:val="24"/>
              </w:rPr>
              <w:t>登録の</w:t>
            </w:r>
            <w:r>
              <w:rPr>
                <w:rFonts w:hint="default"/>
                <w:sz w:val="24"/>
              </w:rPr>
              <w:t>抹消登録申請書</w:t>
            </w:r>
          </w:p>
        </w:tc>
      </w:tr>
      <w:tr>
        <w:trPr>
          <w:trHeight w:val="540" w:hRule="atLeast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航空機の種類</w:t>
            </w:r>
            <w:r>
              <w:rPr>
                <w:rFonts w:hint="default"/>
                <w:sz w:val="24"/>
              </w:rPr>
              <w:t>及び型式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航空機の</w:t>
            </w:r>
            <w:r>
              <w:rPr>
                <w:rFonts w:hint="default"/>
                <w:sz w:val="24"/>
              </w:rPr>
              <w:t>製造者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航空機の番号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航空機の</w:t>
            </w:r>
            <w:r>
              <w:rPr>
                <w:rFonts w:hint="default" w:asciiTheme="minorEastAsia" w:hAnsiTheme="minorEastAsia"/>
                <w:sz w:val="24"/>
              </w:rPr>
              <w:t>登録記号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航空機の</w:t>
            </w:r>
            <w:r>
              <w:rPr>
                <w:rFonts w:hint="default"/>
                <w:sz w:val="24"/>
              </w:rPr>
              <w:t>定置場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78" w:hRule="atLeast"/>
        </w:trPr>
        <w:tc>
          <w:tcPr>
            <w:tcW w:w="3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抵当権</w:t>
            </w:r>
            <w:r>
              <w:rPr>
                <w:rFonts w:hint="default"/>
                <w:sz w:val="22"/>
              </w:rPr>
              <w:t>の表示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（登録年月日</w:t>
            </w:r>
            <w:r>
              <w:rPr>
                <w:rFonts w:hint="default"/>
                <w:sz w:val="22"/>
              </w:rPr>
              <w:t>、受付番号、順位番号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default"/>
                <w:sz w:val="22"/>
              </w:rPr>
              <w:t>　　年　　月　　日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受付番号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default"/>
                <w:sz w:val="22"/>
              </w:rPr>
              <w:t>　　　　号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順位番号</w:t>
            </w:r>
            <w:r>
              <w:rPr>
                <w:rFonts w:hint="default"/>
                <w:sz w:val="22"/>
              </w:rPr>
              <w:t>第　　　号</w:t>
            </w:r>
          </w:p>
        </w:tc>
      </w:tr>
      <w:tr>
        <w:trPr>
          <w:trHeight w:val="388" w:hRule="atLeast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登録原因</w:t>
            </w:r>
            <w:r>
              <w:rPr>
                <w:rFonts w:hint="default"/>
                <w:sz w:val="24"/>
              </w:rPr>
              <w:t>及びその日付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登録の</w:t>
            </w:r>
            <w:r>
              <w:rPr>
                <w:rFonts w:hint="default"/>
                <w:sz w:val="24"/>
              </w:rPr>
              <w:t>目的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航空機抵当権</w:t>
            </w:r>
            <w:r>
              <w:rPr>
                <w:rFonts w:hint="default"/>
                <w:sz w:val="24"/>
              </w:rPr>
              <w:t>設定</w:t>
            </w:r>
            <w:r>
              <w:rPr>
                <w:rFonts w:hint="eastAsia"/>
                <w:sz w:val="24"/>
              </w:rPr>
              <w:t>登録の</w:t>
            </w:r>
            <w:r>
              <w:rPr>
                <w:rFonts w:hint="default"/>
                <w:sz w:val="24"/>
              </w:rPr>
              <w:t>抹消登録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登録免許税額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default"/>
                <w:sz w:val="24"/>
              </w:rPr>
              <w:t>１，０００円</w:t>
            </w:r>
          </w:p>
        </w:tc>
      </w:tr>
      <w:tr>
        <w:trPr>
          <w:trHeight w:val="70" w:hRule="atLeast"/>
        </w:trPr>
        <w:tc>
          <w:tcPr>
            <w:tcW w:w="100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以上</w:t>
            </w:r>
            <w:r>
              <w:rPr>
                <w:rFonts w:hint="default"/>
                <w:sz w:val="24"/>
              </w:rPr>
              <w:t>申請します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default"/>
                <w:sz w:val="24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国土交通大臣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殿</w:t>
            </w:r>
          </w:p>
          <w:p>
            <w:pPr>
              <w:pStyle w:val="0"/>
              <w:ind w:firstLine="2640" w:firstLineChars="1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default"/>
                <w:sz w:val="24"/>
              </w:rPr>
              <w:t>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ind w:firstLine="2640" w:firstLineChars="1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default"/>
                <w:sz w:val="24"/>
              </w:rPr>
              <w:t>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</w:t>
            </w:r>
            <w:r>
              <w:rPr>
                <w:rFonts w:hint="default"/>
                <w:sz w:val="24"/>
              </w:rPr>
              <w:t>　　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　　　　　　　　　　　　　</w:t>
            </w:r>
            <w:r>
              <w:rPr>
                <w:rFonts w:hint="eastAsia"/>
                <w:sz w:val="24"/>
              </w:rPr>
              <w:t>氏　</w:t>
            </w:r>
            <w:r>
              <w:rPr>
                <w:rFonts w:hint="default"/>
                <w:sz w:val="24"/>
              </w:rPr>
              <w:t>　　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851" w:bottom="567" w:left="851" w:header="454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2</Pages>
  <Words>0</Words>
  <Characters>206</Characters>
  <Application>JUST Note</Application>
  <Lines>49</Lines>
  <Paragraphs>32</Paragraphs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cp:lastPrinted>2015-02-23T05:35:00Z</cp:lastPrinted>
  <dcterms:created xsi:type="dcterms:W3CDTF">2015-02-23T05:16:00Z</dcterms:created>
  <dcterms:modified xsi:type="dcterms:W3CDTF">2020-12-14T05:22:29Z</dcterms:modified>
  <cp:revision>12</cp:revision>
</cp:coreProperties>
</file>